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78CB" w14:textId="77777777" w:rsidR="007C4A01" w:rsidRDefault="00DE1B56" w:rsidP="00DE1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Grand Haven SDA Church</w:t>
      </w:r>
    </w:p>
    <w:p w14:paraId="0C64D9C4" w14:textId="77777777" w:rsidR="00DE1B56" w:rsidRDefault="00DE1B56" w:rsidP="00DE1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Minutes</w:t>
      </w:r>
    </w:p>
    <w:p w14:paraId="1402FBC3" w14:textId="77777777" w:rsidR="00DE1B56" w:rsidRDefault="00DE1B56" w:rsidP="00DE1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2-13-23</w:t>
      </w:r>
    </w:p>
    <w:p w14:paraId="51812D39" w14:textId="77777777" w:rsidR="00DE1B56" w:rsidRDefault="00DE1B56" w:rsidP="00DE1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B0C530" w14:textId="77777777" w:rsidR="00DE1B56" w:rsidRDefault="00972E95" w:rsidP="00DE1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Clerk’s Report:  mot</w:t>
      </w:r>
      <w:r w:rsidR="00457EEC">
        <w:rPr>
          <w:rFonts w:ascii="Times New Roman" w:hAnsi="Times New Roman" w:cs="Times New Roman"/>
          <w:sz w:val="28"/>
          <w:szCs w:val="28"/>
        </w:rPr>
        <w:t>ion to accept: Heather; second-M</w:t>
      </w:r>
      <w:r>
        <w:rPr>
          <w:rFonts w:ascii="Times New Roman" w:hAnsi="Times New Roman" w:cs="Times New Roman"/>
          <w:sz w:val="28"/>
          <w:szCs w:val="28"/>
        </w:rPr>
        <w:t>att-carried</w:t>
      </w:r>
    </w:p>
    <w:p w14:paraId="0F89A858" w14:textId="77777777" w:rsidR="004370B2" w:rsidRDefault="004370B2" w:rsidP="00DE1B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0BECA5" w14:textId="77777777" w:rsidR="004370B2" w:rsidRDefault="00972E95" w:rsidP="00DE1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Treasurer’</w:t>
      </w:r>
      <w:r w:rsidR="00457EEC">
        <w:rPr>
          <w:rFonts w:ascii="Times New Roman" w:hAnsi="Times New Roman" w:cs="Times New Roman"/>
          <w:sz w:val="28"/>
          <w:szCs w:val="28"/>
        </w:rPr>
        <w:t>s report:  motion to t</w:t>
      </w:r>
      <w:r w:rsidR="00D7210D">
        <w:rPr>
          <w:rFonts w:ascii="Times New Roman" w:hAnsi="Times New Roman" w:cs="Times New Roman"/>
          <w:sz w:val="28"/>
          <w:szCs w:val="28"/>
        </w:rPr>
        <w:t xml:space="preserve">ake $1362 out of </w:t>
      </w:r>
      <w:r w:rsidR="00457EEC">
        <w:rPr>
          <w:rFonts w:ascii="Times New Roman" w:hAnsi="Times New Roman" w:cs="Times New Roman"/>
          <w:sz w:val="28"/>
          <w:szCs w:val="28"/>
        </w:rPr>
        <w:t xml:space="preserve">church expense and reimburse </w:t>
      </w:r>
    </w:p>
    <w:p w14:paraId="77824403" w14:textId="77777777" w:rsidR="004370B2" w:rsidRDefault="004370B2" w:rsidP="00DE1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accept the treasurer’s report:  Heather; second-Joni; carried.</w:t>
      </w:r>
    </w:p>
    <w:p w14:paraId="5B7831A2" w14:textId="77777777" w:rsidR="004370B2" w:rsidRDefault="004370B2" w:rsidP="00DE1B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E826" w14:textId="77777777" w:rsidR="00457EEC" w:rsidRDefault="00457EEC" w:rsidP="00DE1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 </w:t>
      </w:r>
      <w:proofErr w:type="gramStart"/>
      <w:r>
        <w:rPr>
          <w:rFonts w:ascii="Times New Roman" w:hAnsi="Times New Roman" w:cs="Times New Roman"/>
          <w:sz w:val="28"/>
          <w:szCs w:val="28"/>
        </w:rPr>
        <w:t>evangelism 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correct the Strong Tower match.   Second-</w:t>
      </w:r>
      <w:proofErr w:type="gramStart"/>
      <w:r>
        <w:rPr>
          <w:rFonts w:ascii="Times New Roman" w:hAnsi="Times New Roman" w:cs="Times New Roman"/>
          <w:sz w:val="28"/>
          <w:szCs w:val="28"/>
        </w:rPr>
        <w:t>Matt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carried.</w:t>
      </w:r>
    </w:p>
    <w:p w14:paraId="161ABA8C" w14:textId="77777777" w:rsidR="004370B2" w:rsidRDefault="004370B2" w:rsidP="00DE1B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733DF1" w14:textId="77777777" w:rsidR="00457EEC" w:rsidRDefault="00457EEC" w:rsidP="00DE1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Ministries:  Report on upcoming baptism</w:t>
      </w:r>
      <w:r w:rsidR="004370B2">
        <w:rPr>
          <w:rFonts w:ascii="Times New Roman" w:hAnsi="Times New Roman" w:cs="Times New Roman"/>
          <w:sz w:val="28"/>
          <w:szCs w:val="28"/>
        </w:rPr>
        <w:t>s-</w:t>
      </w:r>
    </w:p>
    <w:p w14:paraId="521BF90D" w14:textId="77777777" w:rsidR="004370B2" w:rsidRDefault="004370B2" w:rsidP="00DE1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Communion March 31; baptisms TBA</w:t>
      </w:r>
    </w:p>
    <w:p w14:paraId="162E51E6" w14:textId="77777777" w:rsidR="00457EEC" w:rsidRDefault="00457EEC" w:rsidP="00DE1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Service Report:</w:t>
      </w:r>
      <w:r w:rsidR="004370B2">
        <w:rPr>
          <w:rFonts w:ascii="Times New Roman" w:hAnsi="Times New Roman" w:cs="Times New Roman"/>
          <w:sz w:val="28"/>
          <w:szCs w:val="28"/>
        </w:rPr>
        <w:t xml:space="preserve">  Shannon will have an interview on February 14 with 3ABN; Virtual tour of community center.</w:t>
      </w:r>
    </w:p>
    <w:p w14:paraId="0A08A6CB" w14:textId="77777777" w:rsidR="004370B2" w:rsidRDefault="004370B2" w:rsidP="00DE1B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F3831B" w14:textId="77777777" w:rsidR="004370B2" w:rsidRDefault="004370B2" w:rsidP="00437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Pathfinders:  Saturday, March 11-going to Central Church for district meetings to promote Strong Tower, coming back to Spring Lake area  to do door to door promotions.</w:t>
      </w:r>
    </w:p>
    <w:p w14:paraId="00F94F9F" w14:textId="77777777" w:rsidR="00457EEC" w:rsidRDefault="004370B2" w:rsidP="00DE1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by Amy to approve this event:  second by Heather; voted and carried.</w:t>
      </w:r>
    </w:p>
    <w:p w14:paraId="77702BB3" w14:textId="77777777" w:rsidR="004370B2" w:rsidRDefault="004370B2" w:rsidP="00DE1B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4960ED" w14:textId="77777777" w:rsidR="004370B2" w:rsidRDefault="004370B2" w:rsidP="00DE1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business:  Dale and Ken Hill will be approaching Lighting Corner about what is needed for mounting the Nathan Greene paintings.</w:t>
      </w:r>
      <w:r w:rsidR="00D7210D">
        <w:rPr>
          <w:rFonts w:ascii="Times New Roman" w:hAnsi="Times New Roman" w:cs="Times New Roman"/>
          <w:sz w:val="28"/>
          <w:szCs w:val="28"/>
        </w:rPr>
        <w:t xml:space="preserve">  Fan switch will need to be addressed.  </w:t>
      </w:r>
    </w:p>
    <w:p w14:paraId="0B181C86" w14:textId="77777777" w:rsidR="00D7210D" w:rsidRDefault="00D7210D" w:rsidP="00DE1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Gary made motion to spend no more than $1500 to fix the fan switch for lighting over paintings and corner light over fellowship building to come out of church expense; second Jason; carried. </w:t>
      </w:r>
    </w:p>
    <w:p w14:paraId="370AEB8A" w14:textId="77777777" w:rsidR="00D7210D" w:rsidRDefault="00D7210D" w:rsidP="00DE1B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FAE314" w14:textId="77777777" w:rsidR="00D7210D" w:rsidRDefault="00D7210D" w:rsidP="00DE1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business:  </w:t>
      </w:r>
    </w:p>
    <w:p w14:paraId="0BE636DB" w14:textId="77777777" w:rsidR="00972E95" w:rsidRDefault="00D7210D" w:rsidP="00593A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3A15">
        <w:rPr>
          <w:rFonts w:ascii="Times New Roman" w:hAnsi="Times New Roman" w:cs="Times New Roman"/>
          <w:sz w:val="28"/>
          <w:szCs w:val="28"/>
        </w:rPr>
        <w:t>Streams of Light GC project:  Goal i</w:t>
      </w:r>
      <w:r w:rsidR="00593A15" w:rsidRPr="00593A15">
        <w:rPr>
          <w:rFonts w:ascii="Times New Roman" w:hAnsi="Times New Roman" w:cs="Times New Roman"/>
          <w:sz w:val="28"/>
          <w:szCs w:val="28"/>
        </w:rPr>
        <w:t>s to offer Great Controversy to every home in the district, getting church members involved in the outreach—introduced by Pastor Toms</w:t>
      </w:r>
    </w:p>
    <w:p w14:paraId="19D33911" w14:textId="77777777" w:rsidR="00593A15" w:rsidRDefault="00593A15" w:rsidP="00593A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Evangelism for October 2—would like tent </w:t>
      </w:r>
      <w:proofErr w:type="gramStart"/>
      <w:r>
        <w:rPr>
          <w:rFonts w:ascii="Times New Roman" w:hAnsi="Times New Roman" w:cs="Times New Roman"/>
          <w:sz w:val="28"/>
          <w:szCs w:val="28"/>
        </w:rPr>
        <w:t>meetings;  Pastor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would like to work on plans next board meeting.</w:t>
      </w:r>
    </w:p>
    <w:p w14:paraId="5740FBEB" w14:textId="77777777" w:rsidR="00593A15" w:rsidRDefault="00593A15" w:rsidP="00593A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Medical isolation room using a cry room for David </w:t>
      </w:r>
      <w:proofErr w:type="spellStart"/>
      <w:r>
        <w:rPr>
          <w:rFonts w:ascii="Times New Roman" w:hAnsi="Times New Roman" w:cs="Times New Roman"/>
          <w:sz w:val="28"/>
          <w:szCs w:val="28"/>
        </w:rPr>
        <w:t>Bayak</w:t>
      </w:r>
      <w:proofErr w:type="spellEnd"/>
      <w:r w:rsidR="008A096A">
        <w:rPr>
          <w:rFonts w:ascii="Times New Roman" w:hAnsi="Times New Roman" w:cs="Times New Roman"/>
          <w:sz w:val="28"/>
          <w:szCs w:val="28"/>
        </w:rPr>
        <w:t xml:space="preserve">;  Motion by Joni, second by Gary to make a cry room for David </w:t>
      </w:r>
      <w:proofErr w:type="spellStart"/>
      <w:r w:rsidR="008A096A">
        <w:rPr>
          <w:rFonts w:ascii="Times New Roman" w:hAnsi="Times New Roman" w:cs="Times New Roman"/>
          <w:sz w:val="28"/>
          <w:szCs w:val="28"/>
        </w:rPr>
        <w:t>Bayak</w:t>
      </w:r>
      <w:proofErr w:type="spellEnd"/>
      <w:r w:rsidR="008A096A">
        <w:rPr>
          <w:rFonts w:ascii="Times New Roman" w:hAnsi="Times New Roman" w:cs="Times New Roman"/>
          <w:sz w:val="28"/>
          <w:szCs w:val="28"/>
        </w:rPr>
        <w:t xml:space="preserve"> available for medical isolation room on a temporary basis; carried</w:t>
      </w:r>
    </w:p>
    <w:p w14:paraId="730D4FCB" w14:textId="77777777" w:rsidR="008A096A" w:rsidRDefault="008A096A" w:rsidP="00593A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by Heather, second by</w:t>
      </w:r>
      <w:r w:rsidR="00C132A2">
        <w:rPr>
          <w:rFonts w:ascii="Times New Roman" w:hAnsi="Times New Roman" w:cs="Times New Roman"/>
          <w:sz w:val="28"/>
          <w:szCs w:val="28"/>
        </w:rPr>
        <w:t xml:space="preserve"> Gary</w:t>
      </w:r>
      <w:r>
        <w:rPr>
          <w:rFonts w:ascii="Times New Roman" w:hAnsi="Times New Roman" w:cs="Times New Roman"/>
          <w:sz w:val="28"/>
          <w:szCs w:val="28"/>
        </w:rPr>
        <w:t xml:space="preserve">   $25/month pet surcharge to be removed from rent to parsonage, since the pet is no longer an issue.  Carried. </w:t>
      </w:r>
    </w:p>
    <w:p w14:paraId="60BB0E63" w14:textId="77777777" w:rsidR="00C132A2" w:rsidRDefault="008A096A" w:rsidP="00593A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to</w:t>
      </w:r>
      <w:r w:rsidR="00C132A2">
        <w:rPr>
          <w:rFonts w:ascii="Times New Roman" w:hAnsi="Times New Roman" w:cs="Times New Roman"/>
          <w:sz w:val="28"/>
          <w:szCs w:val="28"/>
        </w:rPr>
        <w:t xml:space="preserve"> talk with Jeremy about implementing a policy for the AED/CPR.</w:t>
      </w:r>
    </w:p>
    <w:p w14:paraId="0323DEAF" w14:textId="77777777" w:rsidR="00C132A2" w:rsidRDefault="00C132A2" w:rsidP="00C132A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12229693" w14:textId="77777777" w:rsidR="008A096A" w:rsidRDefault="00C132A2" w:rsidP="00C132A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adjourn streamlined into a closing prayer to go into business mtg.</w:t>
      </w:r>
      <w:r w:rsidR="008A096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F74551" w14:textId="77777777" w:rsidR="008A096A" w:rsidRPr="008A096A" w:rsidRDefault="008A096A" w:rsidP="008A09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096A" w:rsidRPr="008A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E14D5"/>
    <w:multiLevelType w:val="hybridMultilevel"/>
    <w:tmpl w:val="E4EC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464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56"/>
    <w:rsid w:val="004370B2"/>
    <w:rsid w:val="00457EEC"/>
    <w:rsid w:val="00593A15"/>
    <w:rsid w:val="007740E3"/>
    <w:rsid w:val="007C4A01"/>
    <w:rsid w:val="008A096A"/>
    <w:rsid w:val="00972E95"/>
    <w:rsid w:val="00C132A2"/>
    <w:rsid w:val="00D7210D"/>
    <w:rsid w:val="00D8456D"/>
    <w:rsid w:val="00D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874AF"/>
  <w15:docId w15:val="{4CFF058F-EF1A-4C6D-905D-5C560131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Gooden</dc:creator>
  <cp:lastModifiedBy>Amy Florea</cp:lastModifiedBy>
  <cp:revision>2</cp:revision>
  <dcterms:created xsi:type="dcterms:W3CDTF">2023-02-17T17:01:00Z</dcterms:created>
  <dcterms:modified xsi:type="dcterms:W3CDTF">2023-02-17T17:01:00Z</dcterms:modified>
</cp:coreProperties>
</file>